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21" w:rsidRPr="00A51321" w:rsidRDefault="00A51321" w:rsidP="00CC0915">
      <w:pPr>
        <w:tabs>
          <w:tab w:val="left" w:pos="4820"/>
        </w:tabs>
        <w:ind w:right="-2"/>
        <w:jc w:val="right"/>
        <w:rPr>
          <w:rFonts w:ascii="PT Astra Serif" w:eastAsia="Calibri" w:hAnsi="PT Astra Serif"/>
          <w:b/>
          <w:sz w:val="24"/>
          <w:szCs w:val="22"/>
          <w:lang w:eastAsia="en-US"/>
        </w:rPr>
      </w:pPr>
      <w:bookmarkStart w:id="0" w:name="_GoBack"/>
      <w:bookmarkEnd w:id="0"/>
      <w:proofErr w:type="spellStart"/>
      <w:r w:rsidRPr="003813CD">
        <w:rPr>
          <w:rFonts w:ascii="PT Astra Serif" w:eastAsia="Calibri" w:hAnsi="PT Astra Serif"/>
          <w:b/>
          <w:sz w:val="26"/>
          <w:szCs w:val="22"/>
          <w:lang w:val="en-US" w:eastAsia="en-US"/>
        </w:rPr>
        <w:t>Проект</w:t>
      </w:r>
      <w:proofErr w:type="spellEnd"/>
      <w:r w:rsidRPr="003813CD">
        <w:rPr>
          <w:rFonts w:ascii="PT Astra Serif" w:eastAsia="Calibri" w:hAnsi="PT Astra Serif"/>
          <w:b/>
          <w:sz w:val="26"/>
          <w:szCs w:val="22"/>
          <w:lang w:val="en-US" w:eastAsia="en-US"/>
        </w:rPr>
        <w:t xml:space="preserve"> </w:t>
      </w:r>
      <w:r w:rsidRPr="003813CD">
        <w:rPr>
          <w:rFonts w:ascii="PT Astra Serif" w:eastAsia="Calibri" w:hAnsi="PT Astra Serif"/>
          <w:b/>
          <w:sz w:val="26"/>
          <w:szCs w:val="22"/>
          <w:lang w:eastAsia="en-US"/>
        </w:rPr>
        <w:t>«В регистр»</w:t>
      </w:r>
    </w:p>
    <w:p w:rsidR="00A80D6A" w:rsidRPr="00A51321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val="en-US" w:eastAsia="en-US"/>
        </w:rPr>
      </w:pPr>
      <w:r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2528EB" w:rsidRDefault="00A80D6A" w:rsidP="00151438">
      <w:pPr>
        <w:tabs>
          <w:tab w:val="left" w:pos="5529"/>
        </w:tabs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1"/>
        <w:gridCol w:w="4802"/>
      </w:tblGrid>
      <w:tr w:rsidR="00A80D6A" w:rsidRPr="00A80D6A" w:rsidTr="001D40AE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Default="00A80D6A" w:rsidP="00201762">
      <w:pPr>
        <w:tabs>
          <w:tab w:val="left" w:pos="709"/>
        </w:tabs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9527EF" w:rsidRPr="009527EF" w:rsidRDefault="009527EF" w:rsidP="00D1703D">
      <w:pPr>
        <w:tabs>
          <w:tab w:val="left" w:pos="4820"/>
        </w:tabs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E03C4" w:rsidRDefault="00AE03C4" w:rsidP="00D1703D">
      <w:pPr>
        <w:tabs>
          <w:tab w:val="left" w:pos="4820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</w:t>
      </w:r>
      <w:proofErr w:type="gramStart"/>
      <w:r>
        <w:rPr>
          <w:rFonts w:ascii="PT Astra Serif" w:hAnsi="PT Astra Serif"/>
          <w:sz w:val="26"/>
          <w:szCs w:val="26"/>
        </w:rPr>
        <w:t>утратившими</w:t>
      </w:r>
      <w:proofErr w:type="gramEnd"/>
      <w:r>
        <w:rPr>
          <w:rFonts w:ascii="PT Astra Serif" w:hAnsi="PT Astra Serif"/>
          <w:sz w:val="26"/>
          <w:szCs w:val="26"/>
        </w:rPr>
        <w:t xml:space="preserve"> силу</w:t>
      </w:r>
    </w:p>
    <w:p w:rsidR="00AE03C4" w:rsidRDefault="00655B28" w:rsidP="00D1703D">
      <w:pPr>
        <w:tabs>
          <w:tab w:val="left" w:pos="4820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некоторых</w:t>
      </w:r>
      <w:r w:rsidR="00AE03C4">
        <w:rPr>
          <w:rFonts w:ascii="PT Astra Serif" w:hAnsi="PT Astra Serif"/>
          <w:sz w:val="26"/>
          <w:szCs w:val="26"/>
        </w:rPr>
        <w:t xml:space="preserve"> постановлений </w:t>
      </w:r>
    </w:p>
    <w:p w:rsidR="00D1703D" w:rsidRPr="00AE03C4" w:rsidRDefault="00AE03C4" w:rsidP="00D1703D">
      <w:pPr>
        <w:tabs>
          <w:tab w:val="left" w:pos="4820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администрации города </w:t>
      </w:r>
      <w:proofErr w:type="spellStart"/>
      <w:r>
        <w:rPr>
          <w:rFonts w:ascii="PT Astra Serif" w:hAnsi="PT Astra Serif"/>
          <w:sz w:val="26"/>
          <w:szCs w:val="26"/>
        </w:rPr>
        <w:t>Югорска</w:t>
      </w:r>
      <w:proofErr w:type="spellEnd"/>
    </w:p>
    <w:p w:rsidR="0000620C" w:rsidRPr="00770F78" w:rsidRDefault="0000620C" w:rsidP="00201762">
      <w:pPr>
        <w:tabs>
          <w:tab w:val="left" w:pos="4536"/>
        </w:tabs>
        <w:rPr>
          <w:rFonts w:ascii="PT Astra Serif" w:hAnsi="PT Astra Serif"/>
          <w:sz w:val="26"/>
          <w:szCs w:val="26"/>
        </w:rPr>
      </w:pPr>
    </w:p>
    <w:p w:rsidR="0000620C" w:rsidRDefault="0000620C" w:rsidP="0000620C">
      <w:pPr>
        <w:rPr>
          <w:rFonts w:ascii="PT Astra Serif" w:hAnsi="PT Astra Serif"/>
          <w:sz w:val="26"/>
          <w:szCs w:val="26"/>
        </w:rPr>
      </w:pPr>
    </w:p>
    <w:p w:rsidR="0000620C" w:rsidRPr="00770F78" w:rsidRDefault="0000620C" w:rsidP="00201762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 xml:space="preserve">В соответствии с </w:t>
      </w:r>
      <w:r w:rsidR="00AE03C4">
        <w:rPr>
          <w:rFonts w:ascii="PT Astra Serif" w:hAnsi="PT Astra Serif"/>
          <w:sz w:val="26"/>
          <w:szCs w:val="26"/>
        </w:rPr>
        <w:t xml:space="preserve">постановлениями администрации города </w:t>
      </w:r>
      <w:proofErr w:type="spellStart"/>
      <w:r w:rsidR="00AE03C4">
        <w:rPr>
          <w:rFonts w:ascii="PT Astra Serif" w:hAnsi="PT Astra Serif"/>
          <w:sz w:val="26"/>
          <w:szCs w:val="26"/>
        </w:rPr>
        <w:t>Югорска</w:t>
      </w:r>
      <w:proofErr w:type="spellEnd"/>
      <w:r w:rsidR="00AE03C4">
        <w:rPr>
          <w:rFonts w:ascii="PT Astra Serif" w:hAnsi="PT Astra Serif"/>
          <w:sz w:val="26"/>
          <w:szCs w:val="26"/>
        </w:rPr>
        <w:t xml:space="preserve"> от 15.02.2024 № 238-п «О ликвидации муниципального бюджетного общеобразовательного учреждения «Лицей им. Г.Ф. </w:t>
      </w:r>
      <w:proofErr w:type="spellStart"/>
      <w:r w:rsidR="00AE03C4">
        <w:rPr>
          <w:rFonts w:ascii="PT Astra Serif" w:hAnsi="PT Astra Serif"/>
          <w:sz w:val="26"/>
          <w:szCs w:val="26"/>
        </w:rPr>
        <w:t>Атякшева</w:t>
      </w:r>
      <w:proofErr w:type="spellEnd"/>
      <w:r w:rsidR="00AE03C4">
        <w:rPr>
          <w:rFonts w:ascii="PT Astra Serif" w:hAnsi="PT Astra Serif"/>
          <w:sz w:val="26"/>
          <w:szCs w:val="26"/>
        </w:rPr>
        <w:t>», от 06.03.2024            № 375-п «О ликвидации муниципального бюджетного учреждения дополнительного образования «Детско-юношеский центр «Прометей»</w:t>
      </w:r>
      <w:r w:rsidRPr="00770F78">
        <w:rPr>
          <w:rFonts w:ascii="PT Astra Serif" w:hAnsi="PT Astra Serif"/>
          <w:sz w:val="26"/>
          <w:szCs w:val="26"/>
        </w:rPr>
        <w:t xml:space="preserve">: </w:t>
      </w:r>
    </w:p>
    <w:p w:rsidR="00EB4161" w:rsidRDefault="00A442A9" w:rsidP="00BF0F42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Признать утратившим</w:t>
      </w:r>
      <w:r w:rsidR="00AE03C4">
        <w:rPr>
          <w:rFonts w:ascii="PT Astra Serif" w:hAnsi="PT Astra Serif"/>
          <w:sz w:val="26"/>
          <w:szCs w:val="26"/>
        </w:rPr>
        <w:t>и</w:t>
      </w:r>
      <w:r>
        <w:rPr>
          <w:rFonts w:ascii="PT Astra Serif" w:hAnsi="PT Astra Serif"/>
          <w:sz w:val="26"/>
          <w:szCs w:val="26"/>
        </w:rPr>
        <w:t xml:space="preserve"> силу п</w:t>
      </w:r>
      <w:r w:rsidR="00317F18">
        <w:rPr>
          <w:rFonts w:ascii="PT Astra Serif" w:hAnsi="PT Astra Serif"/>
          <w:sz w:val="26"/>
          <w:szCs w:val="26"/>
        </w:rPr>
        <w:t>остановлени</w:t>
      </w:r>
      <w:r w:rsidR="00AE03C4">
        <w:rPr>
          <w:rFonts w:ascii="PT Astra Serif" w:hAnsi="PT Astra Serif"/>
          <w:sz w:val="26"/>
          <w:szCs w:val="26"/>
        </w:rPr>
        <w:t>я</w:t>
      </w:r>
      <w:r w:rsidR="00317F18">
        <w:rPr>
          <w:rFonts w:ascii="PT Astra Serif" w:hAnsi="PT Astra Serif"/>
          <w:sz w:val="26"/>
          <w:szCs w:val="26"/>
        </w:rPr>
        <w:t xml:space="preserve"> а</w:t>
      </w:r>
      <w:r w:rsidR="00D1703D">
        <w:rPr>
          <w:rFonts w:ascii="PT Astra Serif" w:hAnsi="PT Astra Serif"/>
          <w:sz w:val="26"/>
          <w:szCs w:val="26"/>
        </w:rPr>
        <w:t xml:space="preserve">дминистрации города </w:t>
      </w:r>
      <w:proofErr w:type="spellStart"/>
      <w:r w:rsidR="00D1703D">
        <w:rPr>
          <w:rFonts w:ascii="PT Astra Serif" w:hAnsi="PT Astra Serif"/>
          <w:sz w:val="26"/>
          <w:szCs w:val="26"/>
        </w:rPr>
        <w:t>Югорска</w:t>
      </w:r>
      <w:proofErr w:type="spellEnd"/>
      <w:r w:rsidR="00EB4161">
        <w:rPr>
          <w:rFonts w:ascii="PT Astra Serif" w:hAnsi="PT Astra Serif"/>
          <w:sz w:val="26"/>
          <w:szCs w:val="26"/>
        </w:rPr>
        <w:t>:</w:t>
      </w:r>
    </w:p>
    <w:p w:rsidR="00317F18" w:rsidRDefault="00EB4161" w:rsidP="00EB4161">
      <w:pPr>
        <w:tabs>
          <w:tab w:val="left" w:pos="1134"/>
        </w:tabs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D1703D">
        <w:rPr>
          <w:rFonts w:ascii="PT Astra Serif" w:hAnsi="PT Astra Serif"/>
          <w:sz w:val="26"/>
          <w:szCs w:val="26"/>
        </w:rPr>
        <w:t xml:space="preserve">от </w:t>
      </w:r>
      <w:r>
        <w:rPr>
          <w:rFonts w:ascii="PT Astra Serif" w:hAnsi="PT Astra Serif"/>
          <w:sz w:val="26"/>
          <w:szCs w:val="26"/>
        </w:rPr>
        <w:t>30</w:t>
      </w:r>
      <w:r w:rsidR="00317F18">
        <w:rPr>
          <w:rFonts w:ascii="PT Astra Serif" w:hAnsi="PT Astra Serif"/>
          <w:sz w:val="26"/>
          <w:szCs w:val="26"/>
        </w:rPr>
        <w:t>.</w:t>
      </w:r>
      <w:r w:rsidR="00A442A9">
        <w:rPr>
          <w:rFonts w:ascii="PT Astra Serif" w:hAnsi="PT Astra Serif"/>
          <w:sz w:val="26"/>
          <w:szCs w:val="26"/>
        </w:rPr>
        <w:t>1</w:t>
      </w:r>
      <w:r>
        <w:rPr>
          <w:rFonts w:ascii="PT Astra Serif" w:hAnsi="PT Astra Serif"/>
          <w:sz w:val="26"/>
          <w:szCs w:val="26"/>
        </w:rPr>
        <w:t>1</w:t>
      </w:r>
      <w:r w:rsidR="00317F18">
        <w:rPr>
          <w:rFonts w:ascii="PT Astra Serif" w:hAnsi="PT Astra Serif"/>
          <w:sz w:val="26"/>
          <w:szCs w:val="26"/>
        </w:rPr>
        <w:t>.20</w:t>
      </w:r>
      <w:r>
        <w:rPr>
          <w:rFonts w:ascii="PT Astra Serif" w:hAnsi="PT Astra Serif"/>
          <w:sz w:val="26"/>
          <w:szCs w:val="26"/>
        </w:rPr>
        <w:t xml:space="preserve">18 </w:t>
      </w:r>
      <w:r w:rsidR="00317F18">
        <w:rPr>
          <w:rFonts w:ascii="PT Astra Serif" w:hAnsi="PT Astra Serif"/>
          <w:sz w:val="26"/>
          <w:szCs w:val="26"/>
        </w:rPr>
        <w:t xml:space="preserve">№ </w:t>
      </w:r>
      <w:r>
        <w:rPr>
          <w:rFonts w:ascii="PT Astra Serif" w:hAnsi="PT Astra Serif"/>
          <w:sz w:val="26"/>
          <w:szCs w:val="26"/>
        </w:rPr>
        <w:t>3318</w:t>
      </w:r>
      <w:r w:rsidR="00317F18">
        <w:rPr>
          <w:rFonts w:ascii="PT Astra Serif" w:hAnsi="PT Astra Serif"/>
          <w:sz w:val="26"/>
          <w:szCs w:val="26"/>
        </w:rPr>
        <w:t xml:space="preserve"> «Об установлении тарифов на услуги муниципального бюджетного </w:t>
      </w:r>
      <w:r>
        <w:rPr>
          <w:rFonts w:ascii="PT Astra Serif" w:hAnsi="PT Astra Serif"/>
          <w:sz w:val="26"/>
          <w:szCs w:val="26"/>
        </w:rPr>
        <w:t xml:space="preserve">общеобразовательного учреждения «Лицей имени Г.Ф. </w:t>
      </w:r>
      <w:proofErr w:type="spellStart"/>
      <w:r>
        <w:rPr>
          <w:rFonts w:ascii="PT Astra Serif" w:hAnsi="PT Astra Serif"/>
          <w:sz w:val="26"/>
          <w:szCs w:val="26"/>
        </w:rPr>
        <w:t>Атякшева</w:t>
      </w:r>
      <w:proofErr w:type="spellEnd"/>
      <w:r>
        <w:rPr>
          <w:rFonts w:ascii="PT Astra Serif" w:hAnsi="PT Astra Serif"/>
          <w:sz w:val="26"/>
          <w:szCs w:val="26"/>
        </w:rPr>
        <w:t>»;</w:t>
      </w:r>
    </w:p>
    <w:p w:rsidR="00203656" w:rsidRDefault="00EB4161" w:rsidP="002F3074">
      <w:pPr>
        <w:tabs>
          <w:tab w:val="left" w:pos="1134"/>
        </w:tabs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от </w:t>
      </w:r>
      <w:r w:rsidR="00203656">
        <w:rPr>
          <w:rFonts w:ascii="PT Astra Serif" w:hAnsi="PT Astra Serif"/>
          <w:sz w:val="26"/>
          <w:szCs w:val="26"/>
        </w:rPr>
        <w:t>03.03.2021 № 244-п «Об установлении тарифов на услуги муниципального бюджетного учреждения дополнительного образования «Детско-юношеский центр «Прометей»</w:t>
      </w:r>
      <w:r w:rsidR="002F3074">
        <w:rPr>
          <w:rFonts w:ascii="PT Astra Serif" w:hAnsi="PT Astra Serif"/>
          <w:sz w:val="26"/>
          <w:szCs w:val="26"/>
        </w:rPr>
        <w:t>.</w:t>
      </w:r>
    </w:p>
    <w:p w:rsidR="0000620C" w:rsidRPr="00770F78" w:rsidRDefault="0000620C" w:rsidP="00BF0F42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 xml:space="preserve">Опубликовать постановление в официальном </w:t>
      </w:r>
      <w:r w:rsidR="00ED4191">
        <w:rPr>
          <w:rFonts w:ascii="PT Astra Serif" w:hAnsi="PT Astra Serif"/>
          <w:sz w:val="26"/>
          <w:szCs w:val="26"/>
        </w:rPr>
        <w:t>сетевом</w:t>
      </w:r>
      <w:r w:rsidRPr="00770F78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770F78">
        <w:rPr>
          <w:rFonts w:ascii="PT Astra Serif" w:hAnsi="PT Astra Serif"/>
          <w:sz w:val="26"/>
          <w:szCs w:val="26"/>
        </w:rPr>
        <w:t>издании</w:t>
      </w:r>
      <w:proofErr w:type="gramEnd"/>
      <w:r w:rsidRPr="00770F78">
        <w:rPr>
          <w:rFonts w:ascii="PT Astra Serif" w:hAnsi="PT Astra Serif"/>
          <w:sz w:val="26"/>
          <w:szCs w:val="26"/>
        </w:rPr>
        <w:t xml:space="preserve">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 и разместить на официальном сайте органов местного самоуправления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>.</w:t>
      </w:r>
    </w:p>
    <w:p w:rsidR="0000620C" w:rsidRPr="00770F78" w:rsidRDefault="0000620C" w:rsidP="00BF0F42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00620C" w:rsidRDefault="0000620C" w:rsidP="00BF0F42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770F78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770F78">
        <w:rPr>
          <w:rFonts w:ascii="PT Astra Serif" w:hAnsi="PT Astra Serif"/>
          <w:sz w:val="26"/>
          <w:szCs w:val="26"/>
        </w:rPr>
        <w:t xml:space="preserve"> выполнением постановления возложить на </w:t>
      </w:r>
      <w:r w:rsidR="00EA15AE">
        <w:rPr>
          <w:rFonts w:ascii="PT Astra Serif" w:hAnsi="PT Astra Serif"/>
          <w:sz w:val="26"/>
          <w:szCs w:val="26"/>
        </w:rPr>
        <w:t xml:space="preserve">исполняющего обязанности начальника Управления образования </w:t>
      </w:r>
      <w:proofErr w:type="spellStart"/>
      <w:r w:rsidR="00EA15AE">
        <w:rPr>
          <w:rFonts w:ascii="PT Astra Serif" w:hAnsi="PT Astra Serif"/>
          <w:sz w:val="26"/>
          <w:szCs w:val="26"/>
        </w:rPr>
        <w:t>Стукалову</w:t>
      </w:r>
      <w:proofErr w:type="spellEnd"/>
      <w:r w:rsidR="00EA15AE">
        <w:rPr>
          <w:rFonts w:ascii="PT Astra Serif" w:hAnsi="PT Astra Serif"/>
          <w:sz w:val="26"/>
          <w:szCs w:val="26"/>
        </w:rPr>
        <w:t xml:space="preserve"> Л.А.</w:t>
      </w:r>
    </w:p>
    <w:p w:rsidR="0000620C" w:rsidRPr="00770F78" w:rsidRDefault="00DE3D7E" w:rsidP="0000620C">
      <w:pPr>
        <w:pStyle w:val="ad"/>
        <w:rPr>
          <w:rFonts w:ascii="PT Astra Serif" w:hAnsi="PT Astra Serif"/>
          <w:b/>
          <w:sz w:val="26"/>
          <w:szCs w:val="26"/>
        </w:rPr>
      </w:pPr>
      <w:r w:rsidRPr="00C53489">
        <w:rPr>
          <w:rFonts w:ascii="PT Astra Serif" w:hAnsi="PT Astra Serif"/>
          <w:noProof/>
          <w:sz w:val="18"/>
          <w:szCs w:val="26"/>
          <w:lang w:eastAsia="ru-RU"/>
        </w:rPr>
        <w:pict>
          <v:roundrect id="Скругленный прямоугольник 4" o:spid="_x0000_s1026" style="position:absolute;margin-left:151.4pt;margin-top:22.6pt;width:228pt;height:98.2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<v:path arrowok="t"/>
          </v:roundrect>
        </w:pict>
      </w:r>
    </w:p>
    <w:tbl>
      <w:tblPr>
        <w:tblStyle w:val="ac"/>
        <w:tblpPr w:leftFromText="180" w:rightFromText="180" w:vertAnchor="text" w:horzAnchor="margin" w:tblpY="205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176"/>
        <w:gridCol w:w="4174"/>
        <w:gridCol w:w="2205"/>
      </w:tblGrid>
      <w:tr w:rsidR="002B1B0A" w:rsidRPr="00B36297" w:rsidTr="002B1B0A">
        <w:trPr>
          <w:trHeight w:val="1610"/>
        </w:trPr>
        <w:tc>
          <w:tcPr>
            <w:tcW w:w="3176" w:type="dxa"/>
          </w:tcPr>
          <w:p w:rsidR="002B1B0A" w:rsidRPr="00BB578A" w:rsidRDefault="002B1B0A" w:rsidP="002B1B0A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317F18">
              <w:rPr>
                <w:rFonts w:ascii="PT Astra Serif" w:eastAsia="Calibri" w:hAnsi="PT Astra Serif"/>
                <w:b/>
                <w:sz w:val="26"/>
                <w:szCs w:val="28"/>
                <w:lang w:eastAsia="en-US"/>
              </w:rPr>
              <w:t xml:space="preserve">Глава города </w:t>
            </w:r>
            <w:proofErr w:type="spellStart"/>
            <w:r w:rsidRPr="00317F18">
              <w:rPr>
                <w:rFonts w:ascii="PT Astra Serif" w:eastAsia="Calibri" w:hAnsi="PT Astra Serif"/>
                <w:b/>
                <w:sz w:val="26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2B1B0A" w:rsidRPr="00B36297" w:rsidRDefault="002B1B0A" w:rsidP="002B1B0A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2B1B0A" w:rsidRPr="00B36297" w:rsidRDefault="002B1B0A" w:rsidP="002B1B0A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2B1B0A" w:rsidRPr="00B36297" w:rsidRDefault="002B1B0A" w:rsidP="002B1B0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2B1B0A" w:rsidRPr="00B36297" w:rsidRDefault="002B1B0A" w:rsidP="002B1B0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2B1B0A" w:rsidRPr="00B36297" w:rsidRDefault="002B1B0A" w:rsidP="002B1B0A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2B1B0A" w:rsidRPr="00BB578A" w:rsidRDefault="002B1B0A" w:rsidP="002B1B0A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317F18">
              <w:rPr>
                <w:rFonts w:ascii="PT Astra Serif" w:eastAsia="Calibri" w:hAnsi="PT Astra Serif"/>
                <w:b/>
                <w:sz w:val="26"/>
                <w:szCs w:val="26"/>
                <w:lang w:eastAsia="en-US"/>
              </w:rPr>
              <w:t>А.Ю. Харлов</w:t>
            </w:r>
          </w:p>
        </w:tc>
      </w:tr>
    </w:tbl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sectPr w:rsidR="00DD19FD" w:rsidSect="00B24C9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8F1" w:rsidRDefault="00C458F1" w:rsidP="003C5141">
      <w:r>
        <w:separator/>
      </w:r>
    </w:p>
  </w:endnote>
  <w:endnote w:type="continuationSeparator" w:id="0">
    <w:p w:rsidR="00C458F1" w:rsidRDefault="00C458F1" w:rsidP="003C5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8F1" w:rsidRDefault="00C458F1" w:rsidP="003C5141">
      <w:r>
        <w:separator/>
      </w:r>
    </w:p>
  </w:footnote>
  <w:footnote w:type="continuationSeparator" w:id="0">
    <w:p w:rsidR="00C458F1" w:rsidRDefault="00C458F1" w:rsidP="003C5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8303"/>
      <w:docPartObj>
        <w:docPartGallery w:val="Page Numbers (Top of Page)"/>
        <w:docPartUnique/>
      </w:docPartObj>
    </w:sdtPr>
    <w:sdtContent>
      <w:p w:rsidR="00A87BFA" w:rsidRDefault="00C53489">
        <w:pPr>
          <w:pStyle w:val="a8"/>
          <w:jc w:val="center"/>
        </w:pPr>
        <w:r w:rsidRPr="00F83FE7">
          <w:rPr>
            <w:sz w:val="26"/>
          </w:rPr>
          <w:fldChar w:fldCharType="begin"/>
        </w:r>
        <w:r w:rsidR="00A87BFA" w:rsidRPr="00F83FE7">
          <w:rPr>
            <w:sz w:val="26"/>
          </w:rPr>
          <w:instrText xml:space="preserve"> PAGE   \* MERGEFORMAT </w:instrText>
        </w:r>
        <w:r w:rsidRPr="00F83FE7">
          <w:rPr>
            <w:sz w:val="26"/>
          </w:rPr>
          <w:fldChar w:fldCharType="separate"/>
        </w:r>
        <w:r w:rsidR="00DE3D7E">
          <w:rPr>
            <w:noProof/>
            <w:sz w:val="26"/>
          </w:rPr>
          <w:t>2</w:t>
        </w:r>
        <w:r w:rsidRPr="00F83FE7">
          <w:rPr>
            <w:sz w:val="26"/>
          </w:rPr>
          <w:fldChar w:fldCharType="end"/>
        </w:r>
      </w:p>
    </w:sdtContent>
  </w:sdt>
  <w:p w:rsidR="00A87BFA" w:rsidRDefault="00A87BF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2">
    <w:nsid w:val="41441704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7056B"/>
    <w:rsid w:val="00003AD2"/>
    <w:rsid w:val="0000531C"/>
    <w:rsid w:val="0000620C"/>
    <w:rsid w:val="00016A5E"/>
    <w:rsid w:val="0001769C"/>
    <w:rsid w:val="00022435"/>
    <w:rsid w:val="00030761"/>
    <w:rsid w:val="000332E6"/>
    <w:rsid w:val="00035915"/>
    <w:rsid w:val="00051A09"/>
    <w:rsid w:val="0005428B"/>
    <w:rsid w:val="000713DF"/>
    <w:rsid w:val="00092E01"/>
    <w:rsid w:val="00093FA6"/>
    <w:rsid w:val="000A0E8D"/>
    <w:rsid w:val="000B260F"/>
    <w:rsid w:val="000C2EA5"/>
    <w:rsid w:val="000E286C"/>
    <w:rsid w:val="000E3205"/>
    <w:rsid w:val="000E3A17"/>
    <w:rsid w:val="000E53A9"/>
    <w:rsid w:val="000F2CAA"/>
    <w:rsid w:val="000F48F3"/>
    <w:rsid w:val="0010401B"/>
    <w:rsid w:val="00106370"/>
    <w:rsid w:val="00116E4B"/>
    <w:rsid w:val="001257C7"/>
    <w:rsid w:val="00126C9D"/>
    <w:rsid w:val="001347D7"/>
    <w:rsid w:val="001356EA"/>
    <w:rsid w:val="00140D6B"/>
    <w:rsid w:val="00151438"/>
    <w:rsid w:val="001626FC"/>
    <w:rsid w:val="0016289D"/>
    <w:rsid w:val="0018017D"/>
    <w:rsid w:val="00184ECA"/>
    <w:rsid w:val="0019693C"/>
    <w:rsid w:val="001A1217"/>
    <w:rsid w:val="001A4DEF"/>
    <w:rsid w:val="001A5131"/>
    <w:rsid w:val="001B164E"/>
    <w:rsid w:val="001C183B"/>
    <w:rsid w:val="001C384E"/>
    <w:rsid w:val="001D2BC0"/>
    <w:rsid w:val="001D40AE"/>
    <w:rsid w:val="001D5B1E"/>
    <w:rsid w:val="001E1B93"/>
    <w:rsid w:val="001E71AE"/>
    <w:rsid w:val="001F554F"/>
    <w:rsid w:val="00201762"/>
    <w:rsid w:val="00203656"/>
    <w:rsid w:val="0021641A"/>
    <w:rsid w:val="00222AEC"/>
    <w:rsid w:val="00224E69"/>
    <w:rsid w:val="0023035C"/>
    <w:rsid w:val="00246BA4"/>
    <w:rsid w:val="002528EB"/>
    <w:rsid w:val="00256A87"/>
    <w:rsid w:val="00271EA8"/>
    <w:rsid w:val="00272CFB"/>
    <w:rsid w:val="00285C61"/>
    <w:rsid w:val="00285CC3"/>
    <w:rsid w:val="00296E8C"/>
    <w:rsid w:val="00297CB8"/>
    <w:rsid w:val="002A6D61"/>
    <w:rsid w:val="002B1B0A"/>
    <w:rsid w:val="002B2AE2"/>
    <w:rsid w:val="002B45DE"/>
    <w:rsid w:val="002C723F"/>
    <w:rsid w:val="002D5B47"/>
    <w:rsid w:val="002E437D"/>
    <w:rsid w:val="002E587B"/>
    <w:rsid w:val="002E5BD6"/>
    <w:rsid w:val="002F2FF6"/>
    <w:rsid w:val="002F3074"/>
    <w:rsid w:val="002F5129"/>
    <w:rsid w:val="0031275B"/>
    <w:rsid w:val="00314F35"/>
    <w:rsid w:val="00317F18"/>
    <w:rsid w:val="0032096D"/>
    <w:rsid w:val="00333C9B"/>
    <w:rsid w:val="0034083D"/>
    <w:rsid w:val="003431BD"/>
    <w:rsid w:val="00350872"/>
    <w:rsid w:val="0036414E"/>
    <w:rsid w:val="003642AD"/>
    <w:rsid w:val="0037056B"/>
    <w:rsid w:val="003813CD"/>
    <w:rsid w:val="0039078E"/>
    <w:rsid w:val="003A445D"/>
    <w:rsid w:val="003B52E3"/>
    <w:rsid w:val="003C5141"/>
    <w:rsid w:val="003D688F"/>
    <w:rsid w:val="00407D43"/>
    <w:rsid w:val="004139FD"/>
    <w:rsid w:val="00423003"/>
    <w:rsid w:val="004234DD"/>
    <w:rsid w:val="00431610"/>
    <w:rsid w:val="00432684"/>
    <w:rsid w:val="0044156C"/>
    <w:rsid w:val="00441F2D"/>
    <w:rsid w:val="00472366"/>
    <w:rsid w:val="004B0DBB"/>
    <w:rsid w:val="004C6A75"/>
    <w:rsid w:val="004D05EC"/>
    <w:rsid w:val="00504DD4"/>
    <w:rsid w:val="00510950"/>
    <w:rsid w:val="0053339B"/>
    <w:rsid w:val="005371D9"/>
    <w:rsid w:val="00572A0C"/>
    <w:rsid w:val="00573124"/>
    <w:rsid w:val="00576EF8"/>
    <w:rsid w:val="005A47C7"/>
    <w:rsid w:val="005B70A9"/>
    <w:rsid w:val="005D1989"/>
    <w:rsid w:val="005D4827"/>
    <w:rsid w:val="005E0B5A"/>
    <w:rsid w:val="005E49EE"/>
    <w:rsid w:val="005E6B92"/>
    <w:rsid w:val="005F77E5"/>
    <w:rsid w:val="00615F95"/>
    <w:rsid w:val="00624190"/>
    <w:rsid w:val="0062527B"/>
    <w:rsid w:val="0063604C"/>
    <w:rsid w:val="00637CC1"/>
    <w:rsid w:val="00643D07"/>
    <w:rsid w:val="0065328E"/>
    <w:rsid w:val="00655B28"/>
    <w:rsid w:val="006604C6"/>
    <w:rsid w:val="00660A28"/>
    <w:rsid w:val="006650DC"/>
    <w:rsid w:val="00674B54"/>
    <w:rsid w:val="006A094B"/>
    <w:rsid w:val="006A19C4"/>
    <w:rsid w:val="006B2D8A"/>
    <w:rsid w:val="006B3FA0"/>
    <w:rsid w:val="006B76D6"/>
    <w:rsid w:val="006C0A09"/>
    <w:rsid w:val="006D4E74"/>
    <w:rsid w:val="006E0CAE"/>
    <w:rsid w:val="006F6444"/>
    <w:rsid w:val="00701A1C"/>
    <w:rsid w:val="00713C1C"/>
    <w:rsid w:val="007235D1"/>
    <w:rsid w:val="00723E75"/>
    <w:rsid w:val="007268A4"/>
    <w:rsid w:val="00744A8D"/>
    <w:rsid w:val="00750AD5"/>
    <w:rsid w:val="00760191"/>
    <w:rsid w:val="007715F8"/>
    <w:rsid w:val="007719F7"/>
    <w:rsid w:val="00783157"/>
    <w:rsid w:val="007923A6"/>
    <w:rsid w:val="007A33DB"/>
    <w:rsid w:val="007A6D21"/>
    <w:rsid w:val="007C1BCB"/>
    <w:rsid w:val="007C7E9D"/>
    <w:rsid w:val="007D113A"/>
    <w:rsid w:val="007D24ED"/>
    <w:rsid w:val="007D5A8E"/>
    <w:rsid w:val="007E29A5"/>
    <w:rsid w:val="007E74FA"/>
    <w:rsid w:val="007F2D92"/>
    <w:rsid w:val="007F4A15"/>
    <w:rsid w:val="007F525B"/>
    <w:rsid w:val="008267F4"/>
    <w:rsid w:val="00831E33"/>
    <w:rsid w:val="008478F4"/>
    <w:rsid w:val="0085470F"/>
    <w:rsid w:val="00855F16"/>
    <w:rsid w:val="00862869"/>
    <w:rsid w:val="00865C55"/>
    <w:rsid w:val="008761F7"/>
    <w:rsid w:val="00886003"/>
    <w:rsid w:val="00890E17"/>
    <w:rsid w:val="008B45C3"/>
    <w:rsid w:val="008C407D"/>
    <w:rsid w:val="008C66B2"/>
    <w:rsid w:val="008D3096"/>
    <w:rsid w:val="008D5BC8"/>
    <w:rsid w:val="008D6667"/>
    <w:rsid w:val="008F0C2C"/>
    <w:rsid w:val="00906884"/>
    <w:rsid w:val="00910902"/>
    <w:rsid w:val="00914417"/>
    <w:rsid w:val="00916EAA"/>
    <w:rsid w:val="00921338"/>
    <w:rsid w:val="00926951"/>
    <w:rsid w:val="00933396"/>
    <w:rsid w:val="00936551"/>
    <w:rsid w:val="009527EF"/>
    <w:rsid w:val="00953E9C"/>
    <w:rsid w:val="009579F6"/>
    <w:rsid w:val="009679CC"/>
    <w:rsid w:val="0097026B"/>
    <w:rsid w:val="00980B76"/>
    <w:rsid w:val="00984321"/>
    <w:rsid w:val="009A7A2A"/>
    <w:rsid w:val="009B0042"/>
    <w:rsid w:val="009B3B80"/>
    <w:rsid w:val="009C031A"/>
    <w:rsid w:val="009C2E10"/>
    <w:rsid w:val="009C4E86"/>
    <w:rsid w:val="009D583A"/>
    <w:rsid w:val="009E1DFE"/>
    <w:rsid w:val="009F7184"/>
    <w:rsid w:val="00A071AC"/>
    <w:rsid w:val="00A134B1"/>
    <w:rsid w:val="00A242EA"/>
    <w:rsid w:val="00A33E61"/>
    <w:rsid w:val="00A43225"/>
    <w:rsid w:val="00A442A9"/>
    <w:rsid w:val="00A44F85"/>
    <w:rsid w:val="00A457BA"/>
    <w:rsid w:val="00A46AEC"/>
    <w:rsid w:val="00A471A4"/>
    <w:rsid w:val="00A51321"/>
    <w:rsid w:val="00A6691D"/>
    <w:rsid w:val="00A729FF"/>
    <w:rsid w:val="00A80D6A"/>
    <w:rsid w:val="00A8225C"/>
    <w:rsid w:val="00A83BD3"/>
    <w:rsid w:val="00A85F75"/>
    <w:rsid w:val="00A87BFA"/>
    <w:rsid w:val="00A930F8"/>
    <w:rsid w:val="00AA0748"/>
    <w:rsid w:val="00AB07BA"/>
    <w:rsid w:val="00AB09E1"/>
    <w:rsid w:val="00AB47CA"/>
    <w:rsid w:val="00AC4FF1"/>
    <w:rsid w:val="00AD00D5"/>
    <w:rsid w:val="00AD0171"/>
    <w:rsid w:val="00AD29B5"/>
    <w:rsid w:val="00AD4230"/>
    <w:rsid w:val="00AD77E7"/>
    <w:rsid w:val="00AE03C4"/>
    <w:rsid w:val="00AE5CF0"/>
    <w:rsid w:val="00AF75FC"/>
    <w:rsid w:val="00B07094"/>
    <w:rsid w:val="00B14AF7"/>
    <w:rsid w:val="00B24C96"/>
    <w:rsid w:val="00B36297"/>
    <w:rsid w:val="00B36B2A"/>
    <w:rsid w:val="00B4282D"/>
    <w:rsid w:val="00B61E45"/>
    <w:rsid w:val="00B66E28"/>
    <w:rsid w:val="00B753EC"/>
    <w:rsid w:val="00B84EDF"/>
    <w:rsid w:val="00B91EF8"/>
    <w:rsid w:val="00B968C2"/>
    <w:rsid w:val="00B97EDF"/>
    <w:rsid w:val="00BA0CAC"/>
    <w:rsid w:val="00BA4CED"/>
    <w:rsid w:val="00BA6E88"/>
    <w:rsid w:val="00BB0FAE"/>
    <w:rsid w:val="00BB578A"/>
    <w:rsid w:val="00BD3CA9"/>
    <w:rsid w:val="00BD7EE5"/>
    <w:rsid w:val="00BE1CAB"/>
    <w:rsid w:val="00BE42A2"/>
    <w:rsid w:val="00BE64CA"/>
    <w:rsid w:val="00BF0F42"/>
    <w:rsid w:val="00BF4E61"/>
    <w:rsid w:val="00C030DE"/>
    <w:rsid w:val="00C0660F"/>
    <w:rsid w:val="00C26832"/>
    <w:rsid w:val="00C27CD7"/>
    <w:rsid w:val="00C30854"/>
    <w:rsid w:val="00C458F1"/>
    <w:rsid w:val="00C53489"/>
    <w:rsid w:val="00C66D80"/>
    <w:rsid w:val="00C84150"/>
    <w:rsid w:val="00C8456A"/>
    <w:rsid w:val="00C91825"/>
    <w:rsid w:val="00C926B5"/>
    <w:rsid w:val="00CA3CEF"/>
    <w:rsid w:val="00CC0915"/>
    <w:rsid w:val="00CC6332"/>
    <w:rsid w:val="00CD511E"/>
    <w:rsid w:val="00CE2A5A"/>
    <w:rsid w:val="00CE77E9"/>
    <w:rsid w:val="00CF2B5B"/>
    <w:rsid w:val="00D01A38"/>
    <w:rsid w:val="00D05A3D"/>
    <w:rsid w:val="00D1114B"/>
    <w:rsid w:val="00D13F9B"/>
    <w:rsid w:val="00D1703D"/>
    <w:rsid w:val="00D20B48"/>
    <w:rsid w:val="00D2142A"/>
    <w:rsid w:val="00D2429E"/>
    <w:rsid w:val="00D3103C"/>
    <w:rsid w:val="00D40F98"/>
    <w:rsid w:val="00D56FCA"/>
    <w:rsid w:val="00D602BB"/>
    <w:rsid w:val="00D6114D"/>
    <w:rsid w:val="00D6571C"/>
    <w:rsid w:val="00D7546B"/>
    <w:rsid w:val="00D76321"/>
    <w:rsid w:val="00D802A5"/>
    <w:rsid w:val="00D86496"/>
    <w:rsid w:val="00D95DEF"/>
    <w:rsid w:val="00D97ACC"/>
    <w:rsid w:val="00DD19E5"/>
    <w:rsid w:val="00DD19FD"/>
    <w:rsid w:val="00DD3187"/>
    <w:rsid w:val="00DD512C"/>
    <w:rsid w:val="00DE1E26"/>
    <w:rsid w:val="00DE3D7E"/>
    <w:rsid w:val="00E21B67"/>
    <w:rsid w:val="00E21F14"/>
    <w:rsid w:val="00E23C2C"/>
    <w:rsid w:val="00E24B07"/>
    <w:rsid w:val="00E25C0B"/>
    <w:rsid w:val="00E3520E"/>
    <w:rsid w:val="00E56271"/>
    <w:rsid w:val="00E70CA3"/>
    <w:rsid w:val="00E73FA8"/>
    <w:rsid w:val="00E74439"/>
    <w:rsid w:val="00E864FB"/>
    <w:rsid w:val="00E91200"/>
    <w:rsid w:val="00E94564"/>
    <w:rsid w:val="00E96878"/>
    <w:rsid w:val="00EA15AE"/>
    <w:rsid w:val="00EB2006"/>
    <w:rsid w:val="00EB26E3"/>
    <w:rsid w:val="00EB4161"/>
    <w:rsid w:val="00EB69A7"/>
    <w:rsid w:val="00EC6FB2"/>
    <w:rsid w:val="00EC794D"/>
    <w:rsid w:val="00ED117A"/>
    <w:rsid w:val="00ED4191"/>
    <w:rsid w:val="00ED4386"/>
    <w:rsid w:val="00EF19B1"/>
    <w:rsid w:val="00EF280A"/>
    <w:rsid w:val="00F325E7"/>
    <w:rsid w:val="00F33869"/>
    <w:rsid w:val="00F511E3"/>
    <w:rsid w:val="00F52A75"/>
    <w:rsid w:val="00F5426D"/>
    <w:rsid w:val="00F55FE9"/>
    <w:rsid w:val="00F639D4"/>
    <w:rsid w:val="00F6410F"/>
    <w:rsid w:val="00F67E37"/>
    <w:rsid w:val="00F703E7"/>
    <w:rsid w:val="00F75BE1"/>
    <w:rsid w:val="00F83FE7"/>
    <w:rsid w:val="00F930E6"/>
    <w:rsid w:val="00F97467"/>
    <w:rsid w:val="00FA2C75"/>
    <w:rsid w:val="00FD4E0D"/>
    <w:rsid w:val="00FF09A0"/>
    <w:rsid w:val="00FF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9527E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527EF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625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Юрченко Татьяна Васильевна</cp:lastModifiedBy>
  <cp:revision>14</cp:revision>
  <cp:lastPrinted>2025-11-07T05:37:00Z</cp:lastPrinted>
  <dcterms:created xsi:type="dcterms:W3CDTF">2025-11-06T10:58:00Z</dcterms:created>
  <dcterms:modified xsi:type="dcterms:W3CDTF">2025-11-07T05:43:00Z</dcterms:modified>
</cp:coreProperties>
</file>